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30B0" w14:textId="77777777" w:rsidR="008A331B" w:rsidRPr="00AF6850" w:rsidRDefault="008A331B" w:rsidP="008A331B">
      <w:pPr>
        <w:tabs>
          <w:tab w:val="left" w:pos="-180"/>
          <w:tab w:val="right" w:pos="4320"/>
        </w:tabs>
        <w:jc w:val="center"/>
        <w:rPr>
          <w:b/>
          <w:sz w:val="24"/>
          <w:szCs w:val="24"/>
        </w:rPr>
      </w:pPr>
      <w:r w:rsidRPr="00AF6850">
        <w:rPr>
          <w:noProof/>
          <w:sz w:val="24"/>
          <w:szCs w:val="24"/>
        </w:rPr>
        <w:drawing>
          <wp:inline distT="0" distB="0" distL="0" distR="0" wp14:anchorId="562E62B6" wp14:editId="4C8DD0CF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758C" w14:textId="77777777" w:rsidR="008A331B" w:rsidRPr="00AF6850" w:rsidRDefault="008A331B" w:rsidP="008A331B">
      <w:pPr>
        <w:jc w:val="center"/>
        <w:rPr>
          <w:sz w:val="24"/>
          <w:szCs w:val="24"/>
        </w:rPr>
      </w:pPr>
      <w:r w:rsidRPr="00AF6850">
        <w:rPr>
          <w:sz w:val="24"/>
          <w:szCs w:val="24"/>
        </w:rPr>
        <w:t>Администрация муниципального образования Красноозерное</w:t>
      </w:r>
    </w:p>
    <w:p w14:paraId="011E831C" w14:textId="77777777" w:rsidR="008A331B" w:rsidRPr="00AF6850" w:rsidRDefault="008A331B" w:rsidP="008A331B">
      <w:pPr>
        <w:jc w:val="center"/>
        <w:rPr>
          <w:sz w:val="24"/>
          <w:szCs w:val="24"/>
        </w:rPr>
      </w:pPr>
      <w:r w:rsidRPr="00AF6850">
        <w:rPr>
          <w:sz w:val="24"/>
          <w:szCs w:val="24"/>
        </w:rPr>
        <w:t>сельское поселение муниципального образования Приозерский</w:t>
      </w:r>
    </w:p>
    <w:p w14:paraId="0A987768" w14:textId="77777777" w:rsidR="008A331B" w:rsidRPr="00AF6850" w:rsidRDefault="008A331B" w:rsidP="008A331B">
      <w:pPr>
        <w:jc w:val="center"/>
        <w:rPr>
          <w:sz w:val="24"/>
          <w:szCs w:val="24"/>
        </w:rPr>
      </w:pPr>
      <w:r w:rsidRPr="00AF6850">
        <w:rPr>
          <w:sz w:val="24"/>
          <w:szCs w:val="24"/>
        </w:rPr>
        <w:t>муниципальный район Ленинградской области</w:t>
      </w:r>
    </w:p>
    <w:p w14:paraId="16298709" w14:textId="77777777" w:rsidR="008A331B" w:rsidRPr="00AF6850" w:rsidRDefault="008A331B" w:rsidP="008A331B">
      <w:pPr>
        <w:jc w:val="center"/>
        <w:rPr>
          <w:sz w:val="24"/>
          <w:szCs w:val="24"/>
        </w:rPr>
      </w:pPr>
    </w:p>
    <w:p w14:paraId="522E105D" w14:textId="77777777" w:rsidR="008A331B" w:rsidRPr="00AF6850" w:rsidRDefault="008A331B" w:rsidP="008A331B">
      <w:pPr>
        <w:jc w:val="center"/>
        <w:rPr>
          <w:sz w:val="24"/>
          <w:szCs w:val="24"/>
        </w:rPr>
      </w:pPr>
      <w:r w:rsidRPr="00AF6850">
        <w:rPr>
          <w:sz w:val="24"/>
          <w:szCs w:val="24"/>
        </w:rPr>
        <w:t xml:space="preserve"> Р А С П О Р Я Ж Е Н И Е</w:t>
      </w:r>
    </w:p>
    <w:p w14:paraId="4C36A8CC" w14:textId="77777777" w:rsidR="008A331B" w:rsidRPr="00AF6850" w:rsidRDefault="008A331B" w:rsidP="008A331B">
      <w:pPr>
        <w:jc w:val="center"/>
        <w:rPr>
          <w:sz w:val="24"/>
          <w:szCs w:val="24"/>
        </w:rPr>
      </w:pPr>
    </w:p>
    <w:p w14:paraId="67F67692" w14:textId="77777777" w:rsidR="008A331B" w:rsidRPr="00AF6850" w:rsidRDefault="008A331B" w:rsidP="008A331B">
      <w:pPr>
        <w:rPr>
          <w:sz w:val="24"/>
          <w:szCs w:val="24"/>
        </w:rPr>
      </w:pPr>
    </w:p>
    <w:p w14:paraId="752F9E6B" w14:textId="22687C20" w:rsidR="008A331B" w:rsidRPr="00AF6850" w:rsidRDefault="008A331B" w:rsidP="008A331B">
      <w:pPr>
        <w:rPr>
          <w:sz w:val="24"/>
          <w:szCs w:val="24"/>
        </w:rPr>
      </w:pPr>
      <w:r w:rsidRPr="00AF6850">
        <w:rPr>
          <w:sz w:val="24"/>
          <w:szCs w:val="24"/>
        </w:rPr>
        <w:t xml:space="preserve">от </w:t>
      </w:r>
      <w:r w:rsidR="00602266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23620D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470C6B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 </w:t>
      </w:r>
      <w:r w:rsidR="003648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№ </w:t>
      </w:r>
      <w:r w:rsidR="00602266">
        <w:rPr>
          <w:sz w:val="24"/>
          <w:szCs w:val="24"/>
        </w:rPr>
        <w:t>05</w:t>
      </w:r>
      <w:r>
        <w:rPr>
          <w:sz w:val="24"/>
          <w:szCs w:val="24"/>
        </w:rPr>
        <w:t>-р</w:t>
      </w:r>
    </w:p>
    <w:p w14:paraId="3EDD77D7" w14:textId="77777777" w:rsidR="008A331B" w:rsidRPr="00AF6850" w:rsidRDefault="008A331B" w:rsidP="008A331B">
      <w:pPr>
        <w:rPr>
          <w:sz w:val="24"/>
          <w:szCs w:val="24"/>
        </w:rPr>
      </w:pPr>
    </w:p>
    <w:p w14:paraId="19A09DBD" w14:textId="12AE0FB3" w:rsidR="000F7515" w:rsidRPr="000F7515" w:rsidRDefault="000F7515" w:rsidP="000F7515">
      <w:pPr>
        <w:rPr>
          <w:sz w:val="24"/>
          <w:szCs w:val="24"/>
        </w:rPr>
      </w:pPr>
      <w:r w:rsidRPr="000F7515">
        <w:rPr>
          <w:sz w:val="24"/>
          <w:szCs w:val="24"/>
        </w:rPr>
        <w:t xml:space="preserve">О     созыве   межведомственной   комиссии для   оценки   </w:t>
      </w:r>
    </w:p>
    <w:p w14:paraId="41D00924" w14:textId="631B3BFF" w:rsidR="000F7515" w:rsidRPr="000F7515" w:rsidRDefault="000F7515" w:rsidP="000F7515">
      <w:pPr>
        <w:rPr>
          <w:sz w:val="24"/>
          <w:szCs w:val="24"/>
        </w:rPr>
      </w:pPr>
      <w:r w:rsidRPr="000F7515">
        <w:rPr>
          <w:sz w:val="24"/>
          <w:szCs w:val="24"/>
        </w:rPr>
        <w:t>жил</w:t>
      </w:r>
      <w:r>
        <w:rPr>
          <w:sz w:val="24"/>
          <w:szCs w:val="24"/>
        </w:rPr>
        <w:t>ого</w:t>
      </w:r>
      <w:r w:rsidRPr="000F7515">
        <w:rPr>
          <w:sz w:val="24"/>
          <w:szCs w:val="24"/>
        </w:rPr>
        <w:t xml:space="preserve">       помещени</w:t>
      </w:r>
      <w:r>
        <w:rPr>
          <w:sz w:val="24"/>
          <w:szCs w:val="24"/>
        </w:rPr>
        <w:t>я</w:t>
      </w:r>
      <w:r w:rsidRPr="000F7515">
        <w:rPr>
          <w:sz w:val="24"/>
          <w:szCs w:val="24"/>
        </w:rPr>
        <w:t xml:space="preserve">         при      администрации     МО    </w:t>
      </w:r>
    </w:p>
    <w:p w14:paraId="64FB8DBB" w14:textId="3594FF16" w:rsidR="000F7515" w:rsidRPr="000F7515" w:rsidRDefault="000F7515" w:rsidP="000F7515">
      <w:pPr>
        <w:rPr>
          <w:sz w:val="24"/>
          <w:szCs w:val="24"/>
        </w:rPr>
      </w:pPr>
      <w:r w:rsidRPr="000F7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Красноозерное </w:t>
      </w:r>
      <w:r w:rsidRPr="000F7515">
        <w:rPr>
          <w:sz w:val="24"/>
          <w:szCs w:val="24"/>
        </w:rPr>
        <w:t xml:space="preserve">сельское поселение для обследования    </w:t>
      </w:r>
    </w:p>
    <w:p w14:paraId="21792F1A" w14:textId="77777777" w:rsidR="000F7515" w:rsidRPr="000F7515" w:rsidRDefault="000F7515" w:rsidP="000F7515">
      <w:pPr>
        <w:rPr>
          <w:sz w:val="24"/>
          <w:szCs w:val="24"/>
        </w:rPr>
      </w:pPr>
      <w:r w:rsidRPr="000F7515">
        <w:rPr>
          <w:sz w:val="24"/>
          <w:szCs w:val="24"/>
        </w:rPr>
        <w:t xml:space="preserve">и     выдачи     заключения     по      вопросу   пригодности  </w:t>
      </w:r>
    </w:p>
    <w:p w14:paraId="4110CF10" w14:textId="0F5F6028" w:rsidR="000F7515" w:rsidRPr="000F7515" w:rsidRDefault="000F7515" w:rsidP="000F7515">
      <w:pPr>
        <w:rPr>
          <w:sz w:val="24"/>
          <w:szCs w:val="24"/>
        </w:rPr>
      </w:pPr>
      <w:r w:rsidRPr="000F7515">
        <w:rPr>
          <w:sz w:val="24"/>
          <w:szCs w:val="24"/>
        </w:rPr>
        <w:t>(непригодности)</w:t>
      </w:r>
      <w:r>
        <w:rPr>
          <w:sz w:val="24"/>
          <w:szCs w:val="24"/>
        </w:rPr>
        <w:t xml:space="preserve"> дома</w:t>
      </w:r>
      <w:r w:rsidRPr="000F7515">
        <w:rPr>
          <w:sz w:val="24"/>
          <w:szCs w:val="24"/>
        </w:rPr>
        <w:t xml:space="preserve"> для проживания </w:t>
      </w:r>
    </w:p>
    <w:p w14:paraId="3CE471C1" w14:textId="77777777" w:rsidR="000F7515" w:rsidRPr="000F7515" w:rsidRDefault="000F7515" w:rsidP="000F7515">
      <w:pPr>
        <w:rPr>
          <w:sz w:val="24"/>
          <w:szCs w:val="24"/>
        </w:rPr>
      </w:pPr>
    </w:p>
    <w:p w14:paraId="22ECC3E5" w14:textId="57B54CCB" w:rsidR="000F7515" w:rsidRPr="000F7515" w:rsidRDefault="000F7515" w:rsidP="000F7515">
      <w:pPr>
        <w:jc w:val="both"/>
        <w:rPr>
          <w:sz w:val="24"/>
          <w:szCs w:val="24"/>
        </w:rPr>
      </w:pPr>
      <w:r w:rsidRPr="000F7515">
        <w:rPr>
          <w:sz w:val="24"/>
          <w:szCs w:val="24"/>
        </w:rPr>
        <w:t xml:space="preserve">          В  соответствии с требованиями   ст. 14  Федерального закона от 06.10.2003 года  №131-ФЗ  «Об общих принципах организации местного самоуправления в Российской Федерации»,  Жилищного  кодекса  Российской Федерации, </w:t>
      </w:r>
      <w:r>
        <w:rPr>
          <w:sz w:val="24"/>
          <w:szCs w:val="24"/>
        </w:rPr>
        <w:t xml:space="preserve"> </w:t>
      </w:r>
      <w:r w:rsidRPr="000F7515">
        <w:rPr>
          <w:sz w:val="24"/>
          <w:szCs w:val="24"/>
        </w:rPr>
        <w:t xml:space="preserve">Постановления   Правительства Российской Федерации от  28.01.2006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</w:t>
      </w:r>
      <w:r>
        <w:rPr>
          <w:sz w:val="24"/>
          <w:szCs w:val="24"/>
        </w:rPr>
        <w:t>Красноозерное</w:t>
      </w:r>
      <w:r w:rsidRPr="000F751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 основании заявлени</w:t>
      </w:r>
      <w:r>
        <w:rPr>
          <w:sz w:val="24"/>
          <w:szCs w:val="24"/>
        </w:rPr>
        <w:t xml:space="preserve">я гражданки </w:t>
      </w:r>
      <w:proofErr w:type="spellStart"/>
      <w:r>
        <w:rPr>
          <w:sz w:val="24"/>
          <w:szCs w:val="24"/>
        </w:rPr>
        <w:t>Гайнановой</w:t>
      </w:r>
      <w:proofErr w:type="spellEnd"/>
      <w:r>
        <w:rPr>
          <w:sz w:val="24"/>
          <w:szCs w:val="24"/>
        </w:rPr>
        <w:t xml:space="preserve"> Н.С.</w:t>
      </w:r>
    </w:p>
    <w:p w14:paraId="7023E64E" w14:textId="3C77D90A" w:rsidR="000F7515" w:rsidRPr="000F7515" w:rsidRDefault="000F7515" w:rsidP="000F75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7515">
        <w:rPr>
          <w:sz w:val="24"/>
          <w:szCs w:val="24"/>
        </w:rPr>
        <w:t>1. Созвать межведомственную комиссию для оценки жил</w:t>
      </w:r>
      <w:r>
        <w:rPr>
          <w:sz w:val="24"/>
          <w:szCs w:val="24"/>
        </w:rPr>
        <w:t>ого</w:t>
      </w:r>
      <w:r w:rsidRPr="000F751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0F7515">
        <w:rPr>
          <w:sz w:val="24"/>
          <w:szCs w:val="24"/>
        </w:rPr>
        <w:t xml:space="preserve"> при администрации  муниципального образования </w:t>
      </w:r>
      <w:r>
        <w:rPr>
          <w:sz w:val="24"/>
          <w:szCs w:val="24"/>
        </w:rPr>
        <w:t>Красноозерное</w:t>
      </w:r>
      <w:r w:rsidRPr="000F751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для проведения обследования и выдачи заключения по</w:t>
      </w:r>
      <w:r>
        <w:rPr>
          <w:sz w:val="24"/>
          <w:szCs w:val="24"/>
        </w:rPr>
        <w:t xml:space="preserve"> </w:t>
      </w:r>
      <w:r w:rsidRPr="000F7515">
        <w:rPr>
          <w:sz w:val="24"/>
          <w:szCs w:val="24"/>
        </w:rPr>
        <w:t>вопросу пригодности</w:t>
      </w:r>
      <w:r>
        <w:rPr>
          <w:sz w:val="24"/>
          <w:szCs w:val="24"/>
        </w:rPr>
        <w:t xml:space="preserve"> </w:t>
      </w:r>
      <w:r w:rsidRPr="000F7515">
        <w:rPr>
          <w:sz w:val="24"/>
          <w:szCs w:val="24"/>
        </w:rPr>
        <w:t xml:space="preserve">(непригодности) </w:t>
      </w:r>
      <w:r>
        <w:rPr>
          <w:sz w:val="24"/>
          <w:szCs w:val="24"/>
        </w:rPr>
        <w:t xml:space="preserve">дома </w:t>
      </w:r>
      <w:r w:rsidRPr="000F7515">
        <w:rPr>
          <w:sz w:val="24"/>
          <w:szCs w:val="24"/>
        </w:rPr>
        <w:t>для  проживания</w:t>
      </w:r>
      <w:r>
        <w:rPr>
          <w:sz w:val="24"/>
          <w:szCs w:val="24"/>
        </w:rPr>
        <w:t xml:space="preserve">, </w:t>
      </w:r>
      <w:r w:rsidRPr="000F7515">
        <w:rPr>
          <w:sz w:val="24"/>
          <w:szCs w:val="24"/>
        </w:rPr>
        <w:t>принадлежащ</w:t>
      </w:r>
      <w:r w:rsidR="00602266">
        <w:rPr>
          <w:sz w:val="24"/>
          <w:szCs w:val="24"/>
        </w:rPr>
        <w:t>его</w:t>
      </w:r>
      <w:r w:rsidRPr="000F7515">
        <w:rPr>
          <w:sz w:val="24"/>
          <w:szCs w:val="24"/>
        </w:rPr>
        <w:t xml:space="preserve">  на  праве  собственности: </w:t>
      </w:r>
      <w:r>
        <w:rPr>
          <w:sz w:val="24"/>
          <w:szCs w:val="24"/>
        </w:rPr>
        <w:t xml:space="preserve">по 1/3 доли </w:t>
      </w:r>
      <w:r w:rsidRPr="000F7515">
        <w:rPr>
          <w:sz w:val="24"/>
          <w:szCs w:val="24"/>
        </w:rPr>
        <w:t xml:space="preserve"> </w:t>
      </w:r>
      <w:proofErr w:type="spellStart"/>
      <w:r w:rsidR="00602266">
        <w:rPr>
          <w:sz w:val="24"/>
          <w:szCs w:val="24"/>
        </w:rPr>
        <w:t>Гайнановой</w:t>
      </w:r>
      <w:proofErr w:type="spellEnd"/>
      <w:r w:rsidR="00602266">
        <w:rPr>
          <w:sz w:val="24"/>
          <w:szCs w:val="24"/>
        </w:rPr>
        <w:t xml:space="preserve"> Н.С., </w:t>
      </w:r>
      <w:proofErr w:type="spellStart"/>
      <w:r w:rsidR="00602266">
        <w:rPr>
          <w:sz w:val="24"/>
          <w:szCs w:val="24"/>
        </w:rPr>
        <w:t>Гайнанову</w:t>
      </w:r>
      <w:proofErr w:type="spellEnd"/>
      <w:r w:rsidR="00602266">
        <w:rPr>
          <w:sz w:val="24"/>
          <w:szCs w:val="24"/>
        </w:rPr>
        <w:t xml:space="preserve"> А.Н., </w:t>
      </w:r>
      <w:proofErr w:type="spellStart"/>
      <w:r w:rsidR="00602266">
        <w:rPr>
          <w:sz w:val="24"/>
          <w:szCs w:val="24"/>
        </w:rPr>
        <w:t>Гайнановой</w:t>
      </w:r>
      <w:proofErr w:type="spellEnd"/>
      <w:r w:rsidR="00602266">
        <w:rPr>
          <w:sz w:val="24"/>
          <w:szCs w:val="24"/>
        </w:rPr>
        <w:t xml:space="preserve"> А.А.</w:t>
      </w:r>
      <w:r w:rsidRPr="000F7515">
        <w:rPr>
          <w:sz w:val="24"/>
          <w:szCs w:val="24"/>
        </w:rPr>
        <w:t xml:space="preserve"> расположенного  по адресу: Ленинградская    область, Приозерский  район, </w:t>
      </w:r>
      <w:r w:rsidR="00602266">
        <w:rPr>
          <w:sz w:val="24"/>
          <w:szCs w:val="24"/>
        </w:rPr>
        <w:t xml:space="preserve">д. </w:t>
      </w:r>
      <w:proofErr w:type="spellStart"/>
      <w:r w:rsidR="00602266">
        <w:rPr>
          <w:sz w:val="24"/>
          <w:szCs w:val="24"/>
        </w:rPr>
        <w:t>Силино</w:t>
      </w:r>
      <w:proofErr w:type="spellEnd"/>
      <w:r w:rsidR="00602266">
        <w:rPr>
          <w:sz w:val="24"/>
          <w:szCs w:val="24"/>
        </w:rPr>
        <w:t>, ул. Озерная, д. 47.</w:t>
      </w:r>
    </w:p>
    <w:p w14:paraId="2C472E6E" w14:textId="7FE694B7" w:rsidR="000F7515" w:rsidRPr="000F7515" w:rsidRDefault="00602266" w:rsidP="000F75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7515" w:rsidRPr="000F7515">
        <w:rPr>
          <w:sz w:val="24"/>
          <w:szCs w:val="24"/>
        </w:rPr>
        <w:t xml:space="preserve">2. </w:t>
      </w:r>
      <w:r>
        <w:rPr>
          <w:sz w:val="24"/>
          <w:szCs w:val="24"/>
        </w:rPr>
        <w:t>Осмотр</w:t>
      </w:r>
      <w:r w:rsidR="000F7515" w:rsidRPr="000F7515">
        <w:rPr>
          <w:sz w:val="24"/>
          <w:szCs w:val="24"/>
        </w:rPr>
        <w:t xml:space="preserve"> провести </w:t>
      </w:r>
      <w:r>
        <w:rPr>
          <w:sz w:val="24"/>
          <w:szCs w:val="24"/>
        </w:rPr>
        <w:t>08 февраля 2023</w:t>
      </w:r>
      <w:r w:rsidR="000F7515" w:rsidRPr="000F7515">
        <w:rPr>
          <w:sz w:val="24"/>
          <w:szCs w:val="24"/>
        </w:rPr>
        <w:t xml:space="preserve"> года с 12.00 час до </w:t>
      </w:r>
      <w:r>
        <w:rPr>
          <w:sz w:val="24"/>
          <w:szCs w:val="24"/>
        </w:rPr>
        <w:t>13</w:t>
      </w:r>
      <w:r w:rsidR="000F7515" w:rsidRPr="000F7515">
        <w:rPr>
          <w:sz w:val="24"/>
          <w:szCs w:val="24"/>
        </w:rPr>
        <w:t>.00 час.</w:t>
      </w:r>
    </w:p>
    <w:p w14:paraId="41CD019C" w14:textId="440D0E07" w:rsidR="000F7515" w:rsidRPr="000F7515" w:rsidRDefault="00602266" w:rsidP="000F75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7515" w:rsidRPr="000F7515">
        <w:rPr>
          <w:sz w:val="24"/>
          <w:szCs w:val="24"/>
        </w:rPr>
        <w:t xml:space="preserve">3. Разместить данное распоряжение на официальном 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="000F7515" w:rsidRPr="000F751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информационно-телекоммуникационной сети «Интернет».</w:t>
      </w:r>
    </w:p>
    <w:p w14:paraId="70C39ABB" w14:textId="6F7FBBAD" w:rsidR="000F7515" w:rsidRPr="000F7515" w:rsidRDefault="00602266" w:rsidP="000F75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7515" w:rsidRPr="000F7515">
        <w:rPr>
          <w:sz w:val="24"/>
          <w:szCs w:val="24"/>
        </w:rPr>
        <w:t>4. Контроль за выполнением настоящего распоряжения возложить на заместителя главы администрации</w:t>
      </w:r>
      <w:r>
        <w:rPr>
          <w:sz w:val="24"/>
          <w:szCs w:val="24"/>
        </w:rPr>
        <w:t>.</w:t>
      </w:r>
    </w:p>
    <w:p w14:paraId="67234C67" w14:textId="77777777" w:rsidR="000F7515" w:rsidRPr="000F7515" w:rsidRDefault="000F7515" w:rsidP="000F7515">
      <w:pPr>
        <w:rPr>
          <w:sz w:val="24"/>
          <w:szCs w:val="24"/>
        </w:rPr>
      </w:pPr>
    </w:p>
    <w:p w14:paraId="5036FA89" w14:textId="77777777" w:rsidR="000F7515" w:rsidRPr="000F7515" w:rsidRDefault="000F7515" w:rsidP="000F7515">
      <w:pPr>
        <w:rPr>
          <w:sz w:val="24"/>
          <w:szCs w:val="24"/>
        </w:rPr>
      </w:pPr>
    </w:p>
    <w:p w14:paraId="1B73DFA9" w14:textId="77777777" w:rsidR="000F7515" w:rsidRPr="000F7515" w:rsidRDefault="000F7515" w:rsidP="000F7515">
      <w:pPr>
        <w:rPr>
          <w:sz w:val="24"/>
          <w:szCs w:val="24"/>
          <w:u w:val="single"/>
        </w:rPr>
      </w:pPr>
      <w:r w:rsidRPr="000F7515">
        <w:rPr>
          <w:sz w:val="24"/>
          <w:szCs w:val="24"/>
        </w:rPr>
        <w:t xml:space="preserve">        Глава администрации </w:t>
      </w:r>
      <w:r w:rsidRPr="000F7515">
        <w:rPr>
          <w:sz w:val="24"/>
          <w:szCs w:val="24"/>
        </w:rPr>
        <w:tab/>
      </w:r>
      <w:r w:rsidRPr="000F7515">
        <w:rPr>
          <w:sz w:val="24"/>
          <w:szCs w:val="24"/>
        </w:rPr>
        <w:tab/>
      </w:r>
      <w:r w:rsidRPr="000F7515">
        <w:rPr>
          <w:sz w:val="24"/>
          <w:szCs w:val="24"/>
        </w:rPr>
        <w:tab/>
      </w:r>
      <w:r w:rsidRPr="000F7515">
        <w:rPr>
          <w:sz w:val="24"/>
          <w:szCs w:val="24"/>
        </w:rPr>
        <w:tab/>
      </w:r>
      <w:r w:rsidRPr="000F7515">
        <w:rPr>
          <w:sz w:val="24"/>
          <w:szCs w:val="24"/>
        </w:rPr>
        <w:tab/>
        <w:t>А.В. Рыбак</w:t>
      </w:r>
    </w:p>
    <w:p w14:paraId="683641EB" w14:textId="77777777" w:rsidR="000F7515" w:rsidRPr="000F7515" w:rsidRDefault="000F7515" w:rsidP="000F7515">
      <w:pPr>
        <w:rPr>
          <w:sz w:val="24"/>
          <w:szCs w:val="24"/>
        </w:rPr>
      </w:pPr>
    </w:p>
    <w:p w14:paraId="048BC0A5" w14:textId="77777777" w:rsidR="000F7515" w:rsidRPr="000F7515" w:rsidRDefault="000F7515" w:rsidP="000F7515">
      <w:pPr>
        <w:rPr>
          <w:sz w:val="24"/>
          <w:szCs w:val="24"/>
        </w:rPr>
      </w:pPr>
    </w:p>
    <w:p w14:paraId="006A3F7B" w14:textId="73C9A75F" w:rsidR="000F7515" w:rsidRPr="00602266" w:rsidRDefault="00602266" w:rsidP="000F7515">
      <w:pPr>
        <w:rPr>
          <w:sz w:val="16"/>
          <w:szCs w:val="16"/>
        </w:rPr>
      </w:pPr>
      <w:r w:rsidRPr="00602266">
        <w:rPr>
          <w:sz w:val="16"/>
          <w:szCs w:val="16"/>
        </w:rPr>
        <w:t>Исп.: Максимова Е.А., 8 (81379)67-516</w:t>
      </w:r>
    </w:p>
    <w:p w14:paraId="56D8E489" w14:textId="5323CF33" w:rsidR="000F7515" w:rsidRPr="00602266" w:rsidRDefault="000F7515" w:rsidP="000F7515">
      <w:pPr>
        <w:rPr>
          <w:sz w:val="16"/>
          <w:szCs w:val="16"/>
        </w:rPr>
      </w:pPr>
      <w:r w:rsidRPr="00602266">
        <w:rPr>
          <w:sz w:val="16"/>
          <w:szCs w:val="16"/>
        </w:rPr>
        <w:t xml:space="preserve">Разослано: дело-2, нач. Приозерского БТИ </w:t>
      </w:r>
      <w:proofErr w:type="gramStart"/>
      <w:r w:rsidRPr="00602266">
        <w:rPr>
          <w:sz w:val="16"/>
          <w:szCs w:val="16"/>
        </w:rPr>
        <w:t>-  1</w:t>
      </w:r>
      <w:proofErr w:type="gramEnd"/>
      <w:r w:rsidRPr="00602266">
        <w:rPr>
          <w:sz w:val="16"/>
          <w:szCs w:val="16"/>
        </w:rPr>
        <w:t>, главный специалист эксперт  территориального  отдела  Управления Роспотребнадзора в Приозерском районе – 1</w:t>
      </w:r>
    </w:p>
    <w:p w14:paraId="33DE2D20" w14:textId="77777777" w:rsidR="008A331B" w:rsidRPr="00602266" w:rsidRDefault="008A331B" w:rsidP="008A331B">
      <w:pPr>
        <w:rPr>
          <w:sz w:val="16"/>
          <w:szCs w:val="16"/>
        </w:rPr>
      </w:pPr>
    </w:p>
    <w:p w14:paraId="011322E5" w14:textId="1D6E89C1" w:rsidR="008A331B" w:rsidRDefault="008A331B" w:rsidP="008A331B"/>
    <w:sectPr w:rsidR="008A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E7A5D"/>
    <w:multiLevelType w:val="hybridMultilevel"/>
    <w:tmpl w:val="07BC2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028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D2"/>
    <w:rsid w:val="000F7515"/>
    <w:rsid w:val="00141A8B"/>
    <w:rsid w:val="001F4BA8"/>
    <w:rsid w:val="0023620D"/>
    <w:rsid w:val="002F44B4"/>
    <w:rsid w:val="0036489D"/>
    <w:rsid w:val="00470C6B"/>
    <w:rsid w:val="0047105B"/>
    <w:rsid w:val="005611ED"/>
    <w:rsid w:val="00602266"/>
    <w:rsid w:val="006A0488"/>
    <w:rsid w:val="007075CC"/>
    <w:rsid w:val="00763A43"/>
    <w:rsid w:val="008A0EB6"/>
    <w:rsid w:val="008A331B"/>
    <w:rsid w:val="008B60D2"/>
    <w:rsid w:val="0090329A"/>
    <w:rsid w:val="00C1638C"/>
    <w:rsid w:val="00EF590E"/>
    <w:rsid w:val="00F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6419"/>
  <w15:chartTrackingRefBased/>
  <w15:docId w15:val="{09B9676A-BD65-4F2C-9679-9DAEFB5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3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2023-01-31T09:48:00Z</cp:lastPrinted>
  <dcterms:created xsi:type="dcterms:W3CDTF">2023-01-31T09:49:00Z</dcterms:created>
  <dcterms:modified xsi:type="dcterms:W3CDTF">2023-01-31T09:49:00Z</dcterms:modified>
</cp:coreProperties>
</file>